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C75EBF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C75EBF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C75EBF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:rsidR="00C75EBF" w:rsidRPr="00C75EBF" w:rsidRDefault="00C75EBF" w:rsidP="00916D7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916D78">
      <w:pPr>
        <w:widowControl w:val="0"/>
        <w:pBdr>
          <w:bottom w:val="single" w:sz="4" w:space="1" w:color="auto"/>
        </w:pBdr>
        <w:spacing w:after="0" w:line="40" w:lineRule="atLeast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4" w:history="1">
        <w:r w:rsidRPr="00C75EBF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916D78">
      <w:pPr>
        <w:tabs>
          <w:tab w:val="left" w:pos="1080"/>
        </w:tabs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C75EBF" w:rsidRDefault="004F305E" w:rsidP="00916D78">
      <w:pPr>
        <w:tabs>
          <w:tab w:val="left" w:pos="1080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23</w:t>
      </w:r>
      <w:r w:rsidR="008665B0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сентября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8665B0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C75EBF"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6D5100" w:rsidRDefault="006D5100" w:rsidP="00916D78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структуре расходов домохозяйств на оплату услуг</w:t>
      </w:r>
    </w:p>
    <w:p w:rsidR="006D5100" w:rsidRPr="006D5100" w:rsidRDefault="006D5100" w:rsidP="00E162D6">
      <w:pPr>
        <w:spacing w:before="60"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(по данным выборочного обследования бюджетов домашних хозяйств)</w:t>
      </w:r>
    </w:p>
    <w:p w:rsidR="006D5100" w:rsidRDefault="006D5100" w:rsidP="006D5100">
      <w:pPr>
        <w:spacing w:before="3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бюджетов домашних хозяйств проводится органами государственной статистики во всех субъектах Российской Федерации по выборочному методу и строится на принципах добровольного участия домохозяйств.</w:t>
      </w:r>
    </w:p>
    <w:p w:rsidR="006D5100" w:rsidRDefault="00C26344" w:rsidP="006D5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6D5100">
        <w:rPr>
          <w:rFonts w:ascii="Times New Roman" w:hAnsi="Times New Roman"/>
          <w:sz w:val="28"/>
          <w:szCs w:val="28"/>
        </w:rPr>
        <w:t xml:space="preserve"> в Калужской области обследовались бюджеты 455 домашних хозяйств с различным численным сост</w:t>
      </w:r>
      <w:r w:rsidR="00990AB5">
        <w:rPr>
          <w:rFonts w:ascii="Times New Roman" w:hAnsi="Times New Roman"/>
          <w:sz w:val="28"/>
          <w:szCs w:val="28"/>
        </w:rPr>
        <w:t xml:space="preserve">авом и уровнем доходов, из них </w:t>
      </w:r>
      <w:r w:rsidR="006D5100">
        <w:rPr>
          <w:rFonts w:ascii="Times New Roman" w:hAnsi="Times New Roman"/>
          <w:sz w:val="28"/>
          <w:szCs w:val="28"/>
        </w:rPr>
        <w:t>330 семей - в городской местности, 125 - в сельской. Экономически активное население в обследуемых домохозяйствах составляло 59%.</w:t>
      </w:r>
    </w:p>
    <w:p w:rsidR="006D5100" w:rsidRDefault="006D5100" w:rsidP="006D5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обследования показали, что оплата жилищно-коммунальных услуг составляет существенную часть семейного бюджета, и даже небольшой рост тарифов может ощутимо отраз</w:t>
      </w:r>
      <w:r w:rsidR="00916D78">
        <w:rPr>
          <w:rFonts w:ascii="Times New Roman" w:hAnsi="Times New Roman"/>
          <w:sz w:val="28"/>
          <w:szCs w:val="28"/>
        </w:rPr>
        <w:t>иться на уровне благосостояния.</w:t>
      </w:r>
    </w:p>
    <w:p w:rsidR="006D5100" w:rsidRDefault="00C26344" w:rsidP="006D5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6D5100">
        <w:rPr>
          <w:rFonts w:ascii="Times New Roman" w:hAnsi="Times New Roman"/>
          <w:sz w:val="28"/>
          <w:szCs w:val="28"/>
        </w:rPr>
        <w:t xml:space="preserve"> </w:t>
      </w:r>
      <w:r w:rsidR="00E162D6">
        <w:rPr>
          <w:rFonts w:ascii="Times New Roman" w:hAnsi="Times New Roman"/>
          <w:sz w:val="28"/>
          <w:szCs w:val="28"/>
        </w:rPr>
        <w:t>в среднем на одного члена домохозяйства расходы на жилищно-коммунальные услуги составили 1722 рубля</w:t>
      </w:r>
      <w:r w:rsidR="001179CB">
        <w:rPr>
          <w:rFonts w:ascii="Times New Roman" w:hAnsi="Times New Roman"/>
          <w:sz w:val="28"/>
          <w:szCs w:val="28"/>
        </w:rPr>
        <w:t xml:space="preserve">, </w:t>
      </w:r>
      <w:r w:rsidR="0021702E">
        <w:rPr>
          <w:rFonts w:ascii="Times New Roman" w:hAnsi="Times New Roman"/>
          <w:sz w:val="28"/>
          <w:szCs w:val="28"/>
        </w:rPr>
        <w:t>что равно</w:t>
      </w:r>
      <w:r w:rsidR="00E162D6">
        <w:rPr>
          <w:rFonts w:ascii="Times New Roman" w:hAnsi="Times New Roman"/>
          <w:sz w:val="28"/>
          <w:szCs w:val="28"/>
        </w:rPr>
        <w:t xml:space="preserve"> 42,7% </w:t>
      </w:r>
      <w:r w:rsidR="00916D78">
        <w:rPr>
          <w:rFonts w:ascii="Times New Roman" w:hAnsi="Times New Roman"/>
          <w:sz w:val="28"/>
          <w:szCs w:val="28"/>
        </w:rPr>
        <w:t xml:space="preserve">в структуре расходов на оплату </w:t>
      </w:r>
      <w:r w:rsidR="00E162D6">
        <w:rPr>
          <w:rFonts w:ascii="Times New Roman" w:hAnsi="Times New Roman"/>
          <w:sz w:val="28"/>
          <w:szCs w:val="28"/>
        </w:rPr>
        <w:t>услуг</w:t>
      </w:r>
      <w:r w:rsidR="001179CB">
        <w:rPr>
          <w:rFonts w:ascii="Times New Roman" w:hAnsi="Times New Roman"/>
          <w:sz w:val="28"/>
          <w:szCs w:val="28"/>
        </w:rPr>
        <w:t xml:space="preserve"> (в 2019г. – 36,8%)</w:t>
      </w:r>
      <w:r w:rsidR="00990AB5">
        <w:rPr>
          <w:rFonts w:ascii="Times New Roman" w:hAnsi="Times New Roman"/>
          <w:sz w:val="28"/>
          <w:szCs w:val="28"/>
        </w:rPr>
        <w:t xml:space="preserve">. </w:t>
      </w:r>
      <w:r w:rsidR="00E162D6">
        <w:rPr>
          <w:rFonts w:ascii="Times New Roman" w:hAnsi="Times New Roman"/>
          <w:sz w:val="28"/>
          <w:szCs w:val="28"/>
        </w:rPr>
        <w:t>По сравнению с 2019 годом з</w:t>
      </w:r>
      <w:r w:rsidR="006D5100">
        <w:rPr>
          <w:rFonts w:ascii="Times New Roman" w:hAnsi="Times New Roman"/>
          <w:sz w:val="28"/>
          <w:szCs w:val="28"/>
        </w:rPr>
        <w:t>а счет увеличения тарифов выросли расходы на оплату жилья – на 21%, электроэнергии – на 9,3%</w:t>
      </w:r>
      <w:r w:rsidR="0021702E">
        <w:rPr>
          <w:rFonts w:ascii="Times New Roman" w:hAnsi="Times New Roman"/>
          <w:sz w:val="28"/>
          <w:szCs w:val="28"/>
        </w:rPr>
        <w:t>,</w:t>
      </w:r>
      <w:r w:rsidR="006D5100">
        <w:rPr>
          <w:rFonts w:ascii="Times New Roman" w:hAnsi="Times New Roman"/>
          <w:sz w:val="28"/>
          <w:szCs w:val="28"/>
        </w:rPr>
        <w:t xml:space="preserve"> воды и других коммунальных услуг на 2%.</w:t>
      </w:r>
    </w:p>
    <w:p w:rsidR="007C5D48" w:rsidRPr="00916D78" w:rsidRDefault="007C5D48" w:rsidP="00916D78">
      <w:pPr>
        <w:spacing w:before="480"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916D78">
        <w:rPr>
          <w:rFonts w:ascii="Times New Roman" w:hAnsi="Times New Roman"/>
          <w:color w:val="000000"/>
        </w:rPr>
        <w:t>КАЛУГАСТАТ</w:t>
      </w:r>
    </w:p>
    <w:p w:rsidR="007C5D48" w:rsidRPr="000A607B" w:rsidRDefault="006D5100" w:rsidP="00916D7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Савина С</w:t>
      </w:r>
      <w:r w:rsidR="00916D78">
        <w:rPr>
          <w:rFonts w:ascii="Times New Roman" w:hAnsi="Times New Roman"/>
          <w:bCs/>
          <w:sz w:val="16"/>
          <w:szCs w:val="16"/>
        </w:rPr>
        <w:t>ветлана Андреевна</w:t>
      </w:r>
    </w:p>
    <w:p w:rsidR="007C5D48" w:rsidRPr="000A607B" w:rsidRDefault="007C5D48" w:rsidP="00916D7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>8(4842)</w:t>
      </w:r>
      <w:r w:rsidR="000A607B">
        <w:rPr>
          <w:rFonts w:ascii="Times New Roman" w:hAnsi="Times New Roman"/>
          <w:bCs/>
          <w:sz w:val="16"/>
          <w:szCs w:val="16"/>
        </w:rPr>
        <w:t xml:space="preserve"> </w:t>
      </w:r>
      <w:r w:rsidR="006D5100">
        <w:rPr>
          <w:rFonts w:ascii="Times New Roman" w:hAnsi="Times New Roman"/>
          <w:bCs/>
          <w:sz w:val="16"/>
          <w:szCs w:val="16"/>
        </w:rPr>
        <w:t>74-55-37</w:t>
      </w:r>
    </w:p>
    <w:p w:rsidR="006D5100" w:rsidRDefault="007C5D48" w:rsidP="00916D7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 xml:space="preserve">Отдел </w:t>
      </w:r>
      <w:r w:rsidR="006D5100">
        <w:rPr>
          <w:rFonts w:ascii="Times New Roman" w:hAnsi="Times New Roman"/>
          <w:bCs/>
          <w:sz w:val="16"/>
          <w:szCs w:val="16"/>
        </w:rPr>
        <w:t xml:space="preserve">статистики уровня жизни </w:t>
      </w:r>
    </w:p>
    <w:p w:rsidR="007C5D48" w:rsidRDefault="006D5100" w:rsidP="00916D7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 обследований домашних хозяйств</w:t>
      </w:r>
    </w:p>
    <w:p w:rsidR="00916D78" w:rsidRDefault="00916D78" w:rsidP="00916D78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Морозова Ольга Анатольевна</w:t>
      </w:r>
    </w:p>
    <w:p w:rsidR="00916D78" w:rsidRPr="005853FF" w:rsidRDefault="00916D78" w:rsidP="00916D78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853FF">
        <w:rPr>
          <w:rFonts w:ascii="Times New Roman" w:hAnsi="Times New Roman"/>
          <w:color w:val="000000"/>
          <w:sz w:val="16"/>
          <w:szCs w:val="16"/>
        </w:rPr>
        <w:t>8(4842) 59 13 31</w:t>
      </w:r>
    </w:p>
    <w:p w:rsidR="00916D78" w:rsidRPr="005853FF" w:rsidRDefault="00916D78" w:rsidP="00916D78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D0B08">
        <w:rPr>
          <w:rFonts w:ascii="Times New Roman" w:hAnsi="Times New Roman"/>
          <w:color w:val="000000"/>
          <w:sz w:val="16"/>
          <w:szCs w:val="16"/>
        </w:rPr>
        <w:t>Отдел сводных статистических работ</w:t>
      </w:r>
      <w:r>
        <w:rPr>
          <w:rFonts w:ascii="Times New Roman" w:hAnsi="Times New Roman"/>
          <w:color w:val="000000"/>
          <w:sz w:val="16"/>
          <w:szCs w:val="16"/>
        </w:rPr>
        <w:br/>
        <w:t>и общественных связей</w:t>
      </w:r>
    </w:p>
    <w:p w:rsidR="000A607B" w:rsidRPr="000A607B" w:rsidRDefault="007C5D48" w:rsidP="000A607B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r w:rsidRPr="000A607B">
        <w:rPr>
          <w:rFonts w:ascii="Times New Roman" w:hAnsi="Times New Roman"/>
          <w:bCs/>
          <w:sz w:val="16"/>
          <w:szCs w:val="16"/>
        </w:rPr>
        <w:t>При использовании материала</w:t>
      </w:r>
    </w:p>
    <w:p w:rsidR="00F67B8A" w:rsidRPr="000A607B" w:rsidRDefault="000A607B" w:rsidP="000A607B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ссылка на </w:t>
      </w:r>
      <w:proofErr w:type="spellStart"/>
      <w:r>
        <w:rPr>
          <w:rFonts w:ascii="Times New Roman" w:hAnsi="Times New Roman"/>
          <w:bCs/>
          <w:sz w:val="16"/>
          <w:szCs w:val="16"/>
        </w:rPr>
        <w:t>Калугастат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обязательна</w:t>
      </w:r>
    </w:p>
    <w:sectPr w:rsidR="00F67B8A" w:rsidRPr="000A607B" w:rsidSect="000A607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0"/>
    <w:rsid w:val="00011AE8"/>
    <w:rsid w:val="00043571"/>
    <w:rsid w:val="00093DA5"/>
    <w:rsid w:val="000A607B"/>
    <w:rsid w:val="000C1353"/>
    <w:rsid w:val="001179CB"/>
    <w:rsid w:val="00127F5B"/>
    <w:rsid w:val="001604AF"/>
    <w:rsid w:val="0021702E"/>
    <w:rsid w:val="002B006A"/>
    <w:rsid w:val="002C0B4C"/>
    <w:rsid w:val="00304801"/>
    <w:rsid w:val="003750F0"/>
    <w:rsid w:val="003803AE"/>
    <w:rsid w:val="004067B1"/>
    <w:rsid w:val="004E334E"/>
    <w:rsid w:val="004F305E"/>
    <w:rsid w:val="00543F0A"/>
    <w:rsid w:val="005B1F60"/>
    <w:rsid w:val="005D24CB"/>
    <w:rsid w:val="00670269"/>
    <w:rsid w:val="00671C20"/>
    <w:rsid w:val="006A7A90"/>
    <w:rsid w:val="006C7E01"/>
    <w:rsid w:val="006D198A"/>
    <w:rsid w:val="006D5100"/>
    <w:rsid w:val="007C5D48"/>
    <w:rsid w:val="00817252"/>
    <w:rsid w:val="008665B0"/>
    <w:rsid w:val="008B6A12"/>
    <w:rsid w:val="00916D78"/>
    <w:rsid w:val="009426EA"/>
    <w:rsid w:val="00990AB5"/>
    <w:rsid w:val="009A22BB"/>
    <w:rsid w:val="00A27291"/>
    <w:rsid w:val="00A32BEA"/>
    <w:rsid w:val="00A715E1"/>
    <w:rsid w:val="00A80C61"/>
    <w:rsid w:val="00B63074"/>
    <w:rsid w:val="00BE549E"/>
    <w:rsid w:val="00C26344"/>
    <w:rsid w:val="00C75EBF"/>
    <w:rsid w:val="00C77507"/>
    <w:rsid w:val="00D26A8B"/>
    <w:rsid w:val="00D9018F"/>
    <w:rsid w:val="00E162D6"/>
    <w:rsid w:val="00E40EFA"/>
    <w:rsid w:val="00EC05D7"/>
    <w:rsid w:val="00EF5FBE"/>
    <w:rsid w:val="00F67B8A"/>
    <w:rsid w:val="00F8459A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CF820-C5BF-4051-88AD-C38A17EB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Игоревна</dc:creator>
  <cp:keywords/>
  <cp:lastModifiedBy>Мусаева Айгуль Ахмедовна</cp:lastModifiedBy>
  <cp:revision>2</cp:revision>
  <cp:lastPrinted>2021-09-20T14:14:00Z</cp:lastPrinted>
  <dcterms:created xsi:type="dcterms:W3CDTF">2021-09-23T12:19:00Z</dcterms:created>
  <dcterms:modified xsi:type="dcterms:W3CDTF">2021-09-23T12:19:00Z</dcterms:modified>
</cp:coreProperties>
</file>